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A7" w:rsidRDefault="00FD2AA7"/>
    <w:p w:rsidR="009B28F2" w:rsidRPr="009B28F2" w:rsidRDefault="009B28F2" w:rsidP="009B28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B2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9B28F2" w:rsidRPr="009B28F2" w:rsidRDefault="009B28F2" w:rsidP="009B28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9B2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проведении</w:t>
      </w:r>
    </w:p>
    <w:p w:rsidR="009B28F2" w:rsidRPr="009B28F2" w:rsidRDefault="009B28F2" w:rsidP="009B28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B2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Поэтического турнира</w:t>
      </w:r>
    </w:p>
    <w:p w:rsidR="009B28F2" w:rsidRPr="009B28F2" w:rsidRDefault="009B28F2" w:rsidP="009B28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B2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«ПОЭЗИЯ РУССКОЙ ПРОВИНЦИИ»</w:t>
      </w:r>
    </w:p>
    <w:p w:rsidR="00FD2AA7" w:rsidRPr="00386C63" w:rsidRDefault="00FD2AA7" w:rsidP="00FD2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7F5F" w:rsidRPr="00907B79" w:rsidRDefault="00097F5F" w:rsidP="002F08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AA7" w:rsidRPr="00386C63" w:rsidRDefault="00FD2AA7" w:rsidP="002F08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мероприятии:</w:t>
      </w:r>
    </w:p>
    <w:p w:rsidR="009B7E19" w:rsidRPr="00386C63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A7" w:rsidRPr="002F081B" w:rsidRDefault="00FD2AA7" w:rsidP="002F08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Поэтический турнир «Поэзия русской провинции» — это уникальная творческая площадка в рамках большого</w:t>
      </w: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Международного литературного фестиваля им. М. Горького</w:t>
      </w: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целиком посвященная современной региональной поэзии. Это не просто конкурс, а живой диалог поэт</w:t>
      </w:r>
      <w:r w:rsidR="00705E43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из разных уголков Нижегородской области</w:t>
      </w: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чье творчество дышит духом малых городов, сохраняет уникальные диалекты, рассказывает истории простых людей и отражает самобытный уклад русской глубинки.</w:t>
      </w:r>
    </w:p>
    <w:p w:rsidR="00FD2AA7" w:rsidRPr="002F081B" w:rsidRDefault="00FD2AA7" w:rsidP="002F08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стихи становятся мостом между столичной и провин</w:t>
      </w:r>
      <w:r w:rsidR="00705E43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циальной культурой, который</w:t>
      </w: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зазвучать тем голосам, которые часто остаются за пределами большой литературы, но именно они и составляют ее многоголосую, истинно народную основу.</w:t>
      </w:r>
    </w:p>
    <w:p w:rsidR="009B7E19" w:rsidRPr="009B7E19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AA7" w:rsidRDefault="00FD2AA7" w:rsidP="002F08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турнира:</w:t>
      </w:r>
    </w:p>
    <w:p w:rsidR="009B7E19" w:rsidRPr="009B7E19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05E43" w:rsidRPr="002F081B" w:rsidRDefault="00705E43" w:rsidP="002F081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и поддержать яркие поэтические дарования из Нижегородской глубинки.</w:t>
      </w:r>
    </w:p>
    <w:p w:rsidR="00705E43" w:rsidRPr="002F081B" w:rsidRDefault="00705E43" w:rsidP="002F081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многообразие тем, стилей и языковых особенностей современной русской поэзии, рожденной за пределами столиц.</w:t>
      </w:r>
    </w:p>
    <w:p w:rsidR="00705E43" w:rsidRPr="002F081B" w:rsidRDefault="00705E43" w:rsidP="002F081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пространство для творческого обмена и диалога между авторами из разных уголков Нижегородского края. </w:t>
      </w:r>
    </w:p>
    <w:p w:rsidR="00705E43" w:rsidRPr="002F081B" w:rsidRDefault="00705E43" w:rsidP="002F081B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2F081B">
        <w:rPr>
          <w:rStyle w:val="markdown-word"/>
          <w:sz w:val="28"/>
          <w:szCs w:val="28"/>
        </w:rPr>
        <w:t>Привлечь внимание широкой аудитории к современной поэзии;</w:t>
      </w:r>
    </w:p>
    <w:p w:rsidR="00705E43" w:rsidRPr="002F081B" w:rsidRDefault="00705E43" w:rsidP="002F081B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2F081B">
        <w:rPr>
          <w:rStyle w:val="markdown-word"/>
          <w:sz w:val="28"/>
          <w:szCs w:val="28"/>
        </w:rPr>
        <w:t>Подчеркнуть вклад провинциальной поэзии в формирование национальной культурной идентичности.</w:t>
      </w:r>
    </w:p>
    <w:p w:rsidR="00705E43" w:rsidRPr="002F081B" w:rsidRDefault="00705E43" w:rsidP="002F081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Нижний Новгород — родину Максима Горького — как настоящую столицу русской провинциальной культуры.</w:t>
      </w:r>
    </w:p>
    <w:p w:rsidR="009B7E19" w:rsidRPr="00386C63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E19" w:rsidRPr="00386C63" w:rsidRDefault="002A0362" w:rsidP="002F08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</w:p>
    <w:p w:rsidR="002A0362" w:rsidRPr="002F081B" w:rsidRDefault="002A0362" w:rsidP="002F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участию приглашаются поэты </w:t>
      </w:r>
      <w:r w:rsidR="00DF3C00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возрастов </w:t>
      </w: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малых и средних городов Нижегородской области, чье творчество обращено к теме малой родины, провинциального быта и национальной идентичности.</w:t>
      </w:r>
    </w:p>
    <w:p w:rsidR="009B7E19" w:rsidRPr="00386C63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E19" w:rsidRPr="00386C63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E19" w:rsidRPr="00386C63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E19" w:rsidRPr="00386C63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DE2" w:rsidRPr="002F081B" w:rsidRDefault="00617DE2" w:rsidP="002F08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НОМИНАЦИИ ТУРНИРА</w:t>
      </w:r>
    </w:p>
    <w:p w:rsidR="00617DE2" w:rsidRPr="002F081B" w:rsidRDefault="00617DE2" w:rsidP="002F081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«Мой край — мой мир»</w:t>
      </w:r>
    </w:p>
    <w:p w:rsidR="00617DE2" w:rsidRPr="002F081B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раскрыть уникальность региона или народа через поэтическое осмысление его культуры и традиций.</w:t>
      </w:r>
    </w:p>
    <w:p w:rsidR="00617DE2" w:rsidRPr="002F081B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Тематика: местные обычаи, фольклор, исторические образы, национальная идентичность.</w:t>
      </w:r>
    </w:p>
    <w:p w:rsidR="00617DE2" w:rsidRPr="002F081B" w:rsidRDefault="00617DE2" w:rsidP="002F081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«Вдохновляясь природой»</w:t>
      </w:r>
    </w:p>
    <w:p w:rsidR="00617DE2" w:rsidRPr="002F081B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передать красоту и величие родной природы, её влияние на внутренний мир человека.</w:t>
      </w:r>
    </w:p>
    <w:p w:rsidR="00617DE2" w:rsidRPr="002F081B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Тематика: пейзажи, времена года, природные явления, гармония человека и окружающего мира.</w:t>
      </w:r>
    </w:p>
    <w:p w:rsidR="00617DE2" w:rsidRPr="002F081B" w:rsidRDefault="00617DE2" w:rsidP="002F081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«Провинциальная муза»</w:t>
      </w:r>
    </w:p>
    <w:p w:rsidR="00617DE2" w:rsidRPr="002F081B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отразить дух русской провинции, её культурное наследие и исторический колорит.</w:t>
      </w:r>
    </w:p>
    <w:p w:rsidR="00617DE2" w:rsidRPr="002F081B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Тематика: провинциальные города и сёла, быт, традиции, ностальгия по «малой родине».</w:t>
      </w:r>
    </w:p>
    <w:p w:rsidR="00617DE2" w:rsidRPr="002F081B" w:rsidRDefault="00617DE2" w:rsidP="002F081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«Сердцем прикоснись к родному краю»</w:t>
      </w:r>
    </w:p>
    <w:p w:rsidR="00617DE2" w:rsidRPr="002F081B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выразить глубокую эмоциональную связь с родной землёй через поэзию.</w:t>
      </w:r>
    </w:p>
    <w:p w:rsidR="00617DE2" w:rsidRPr="002F081B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Тематика: любовь к отчизне, воспоминания детства, связь поколений.</w:t>
      </w:r>
    </w:p>
    <w:p w:rsidR="00617DE2" w:rsidRPr="002F081B" w:rsidRDefault="00617DE2" w:rsidP="002F081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«Поэзия русской души»</w:t>
      </w:r>
    </w:p>
    <w:p w:rsidR="00617DE2" w:rsidRPr="002F081B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воплотить в стихах ключевые духовные и культурные ценности России.</w:t>
      </w:r>
    </w:p>
    <w:p w:rsidR="00617DE2" w:rsidRPr="002F081B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Тематика: патриотизм, нравственные идеалы, национальная философия, символика русской культуры.</w:t>
      </w:r>
    </w:p>
    <w:p w:rsidR="00617DE2" w:rsidRPr="002F081B" w:rsidRDefault="00617DE2" w:rsidP="002F081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«Голос молодых»</w:t>
      </w: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(специальная номинация для авторов до 18 лет)</w:t>
      </w:r>
    </w:p>
    <w:p w:rsidR="00617DE2" w:rsidRPr="002F081B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дать возможность молодым авторам выразить свои мечты, взгляды и надежды на будущее.</w:t>
      </w:r>
    </w:p>
    <w:p w:rsidR="00617DE2" w:rsidRPr="009B7E19" w:rsidRDefault="00617DE2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Тематика: юность, первые открытия, мечты, размышления о судьбе страны и личном пути.</w:t>
      </w:r>
    </w:p>
    <w:p w:rsidR="009B7E19" w:rsidRPr="002F081B" w:rsidRDefault="009B7E19" w:rsidP="002F081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E19" w:rsidRPr="00386C63" w:rsidRDefault="00617DE2" w:rsidP="009B7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Каждый участник может представить не более одного произведения </w:t>
      </w:r>
    </w:p>
    <w:p w:rsidR="00617DE2" w:rsidRPr="009B7E19" w:rsidRDefault="00617DE2" w:rsidP="009B7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каждой номинации</w:t>
      </w:r>
    </w:p>
    <w:p w:rsidR="002A0362" w:rsidRPr="002F081B" w:rsidRDefault="002A0362" w:rsidP="002F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62" w:rsidRPr="002F081B" w:rsidRDefault="002A0362" w:rsidP="002F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E19" w:rsidRPr="002F081B" w:rsidRDefault="009B7E19" w:rsidP="009B7E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предоставлению конкурсного материала:</w:t>
      </w:r>
    </w:p>
    <w:p w:rsidR="009B7E19" w:rsidRPr="002F081B" w:rsidRDefault="009B7E19" w:rsidP="009B7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Предоставляются следующие материалы:</w:t>
      </w:r>
    </w:p>
    <w:p w:rsidR="009B7E19" w:rsidRPr="002F081B" w:rsidRDefault="009B7E19" w:rsidP="009B7E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F081B">
        <w:rPr>
          <w:rFonts w:ascii="Times New Roman" w:hAnsi="Times New Roman" w:cs="Times New Roman"/>
          <w:sz w:val="28"/>
          <w:szCs w:val="28"/>
        </w:rPr>
        <w:t>- произведение в электронном виде вложенным файлом (формат:</w:t>
      </w:r>
      <w:proofErr w:type="gramEnd"/>
      <w:r w:rsidRPr="002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1B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F081B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F081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1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1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F081B">
        <w:rPr>
          <w:rFonts w:ascii="Times New Roman" w:hAnsi="Times New Roman" w:cs="Times New Roman"/>
          <w:sz w:val="28"/>
          <w:szCs w:val="28"/>
        </w:rPr>
        <w:t>, размер шрифта 12, через 1,5 интервала</w:t>
      </w:r>
    </w:p>
    <w:p w:rsidR="009B7E19" w:rsidRPr="002F081B" w:rsidRDefault="009B7E19" w:rsidP="009B7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 xml:space="preserve">- краткая творческая биография автора, с указанием фамилии, имени, отчества, псевдонима (если есть), место проживания, </w:t>
      </w:r>
      <w:proofErr w:type="gramStart"/>
      <w:r w:rsidRPr="002F081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F081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081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F081B">
        <w:rPr>
          <w:rFonts w:ascii="Times New Roman" w:hAnsi="Times New Roman" w:cs="Times New Roman"/>
          <w:sz w:val="28"/>
          <w:szCs w:val="28"/>
        </w:rPr>
        <w:t xml:space="preserve"> автора, телефон для связи;</w:t>
      </w:r>
    </w:p>
    <w:p w:rsidR="009B7E19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E19" w:rsidRPr="006838F1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A7" w:rsidRDefault="00705E43" w:rsidP="00F31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 проходит</w:t>
      </w:r>
      <w:r w:rsidR="008A0F5D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три</w:t>
      </w:r>
      <w:r w:rsidR="00FD2AA7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этапа:</w:t>
      </w:r>
    </w:p>
    <w:p w:rsidR="00970EE3" w:rsidRDefault="00970EE3" w:rsidP="00970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0EE3" w:rsidRDefault="00970EE3" w:rsidP="00970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FD2AA7" w:rsidRPr="0097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этап:</w:t>
      </w:r>
      <w:r w:rsidR="00372641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EE3" w:rsidRPr="00970EE3" w:rsidRDefault="00372641" w:rsidP="00970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желающие</w:t>
      </w:r>
      <w:r w:rsidR="00705E43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присылают </w:t>
      </w:r>
      <w:r w:rsidR="00FD2AA7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94555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аявки с подборками </w:t>
      </w:r>
      <w:r w:rsidR="00FD2AA7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E43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="00FD2AA7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705E43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ихов на электронную почту турнира</w:t>
      </w:r>
      <w:r w:rsidR="00970EE3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7" w:history="1">
        <w:r w:rsidR="00970EE3" w:rsidRPr="00970EE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poetryrusprov</w:t>
        </w:r>
        <w:r w:rsidR="00970EE3" w:rsidRPr="00970EE3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970EE3" w:rsidRPr="00970EE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970EE3" w:rsidRPr="00970EE3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970EE3" w:rsidRPr="00970EE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970EE3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AA7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0EE3" w:rsidRPr="00970EE3" w:rsidRDefault="00970EE3" w:rsidP="00970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E3">
        <w:rPr>
          <w:rFonts w:ascii="Times New Roman" w:hAnsi="Times New Roman" w:cs="Times New Roman"/>
          <w:sz w:val="28"/>
          <w:szCs w:val="28"/>
        </w:rPr>
        <w:t xml:space="preserve">Прием заявок на конкурс – </w:t>
      </w:r>
      <w:r w:rsidRPr="00970EE3">
        <w:rPr>
          <w:rFonts w:ascii="Times New Roman" w:hAnsi="Times New Roman" w:cs="Times New Roman"/>
          <w:b/>
          <w:sz w:val="28"/>
          <w:szCs w:val="28"/>
        </w:rPr>
        <w:t>с 1 мая по 31 июня 2026 года</w:t>
      </w:r>
    </w:p>
    <w:p w:rsidR="00970EE3" w:rsidRDefault="00FD2AA7" w:rsidP="00970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79586D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оценивает </w:t>
      </w:r>
      <w:r w:rsid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комиссия </w:t>
      </w:r>
      <w:r w:rsidR="00970EE3">
        <w:rPr>
          <w:rFonts w:ascii="Times New Roman" w:hAnsi="Times New Roman" w:cs="Times New Roman"/>
          <w:sz w:val="28"/>
          <w:szCs w:val="28"/>
        </w:rPr>
        <w:t>-</w:t>
      </w:r>
      <w:r w:rsidR="00970EE3" w:rsidRPr="002F081B">
        <w:rPr>
          <w:rFonts w:ascii="Times New Roman" w:hAnsi="Times New Roman" w:cs="Times New Roman"/>
          <w:sz w:val="28"/>
          <w:szCs w:val="28"/>
        </w:rPr>
        <w:t xml:space="preserve"> </w:t>
      </w:r>
      <w:r w:rsidR="00970EE3" w:rsidRPr="002F081B">
        <w:rPr>
          <w:rFonts w:ascii="Times New Roman" w:hAnsi="Times New Roman" w:cs="Times New Roman"/>
          <w:b/>
          <w:sz w:val="28"/>
          <w:szCs w:val="28"/>
        </w:rPr>
        <w:t>с 1 июля по 31 июля 2026 года.</w:t>
      </w:r>
      <w:r w:rsidR="00970E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0EE3" w:rsidRDefault="00970EE3" w:rsidP="00970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тур проходят отобранные Экспертной комиссией финалисты. Для каждой номинации  отбираются не менее 10 финалистов</w:t>
      </w:r>
      <w:proofErr w:type="gramStart"/>
      <w:r w:rsidRPr="002F0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6C63" w:rsidRPr="00F60549" w:rsidRDefault="00970EE3" w:rsidP="00386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 w:rsidRPr="002F081B">
        <w:rPr>
          <w:rFonts w:ascii="Times New Roman" w:hAnsi="Times New Roman" w:cs="Times New Roman"/>
          <w:sz w:val="28"/>
          <w:szCs w:val="28"/>
        </w:rPr>
        <w:t xml:space="preserve">Объявление финалистов – не позднее </w:t>
      </w:r>
      <w:r>
        <w:rPr>
          <w:rFonts w:ascii="Times New Roman" w:hAnsi="Times New Roman" w:cs="Times New Roman"/>
          <w:b/>
          <w:sz w:val="28"/>
          <w:szCs w:val="28"/>
        </w:rPr>
        <w:t>31 июля</w:t>
      </w:r>
      <w:r w:rsidRPr="002F081B">
        <w:rPr>
          <w:rFonts w:ascii="Times New Roman" w:hAnsi="Times New Roman" w:cs="Times New Roman"/>
          <w:b/>
          <w:sz w:val="28"/>
          <w:szCs w:val="28"/>
        </w:rPr>
        <w:t xml:space="preserve"> 2026 г</w:t>
      </w:r>
      <w:r w:rsidRPr="002F081B">
        <w:rPr>
          <w:rFonts w:ascii="Times New Roman" w:hAnsi="Times New Roman" w:cs="Times New Roman"/>
          <w:sz w:val="28"/>
          <w:szCs w:val="28"/>
        </w:rPr>
        <w:t>. (список финалистов по номинациям будет опубликован  на страницах Турнира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86C63" w:rsidRPr="00386C6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hyperlink r:id="rId8" w:history="1">
        <w:r w:rsidR="00386C63" w:rsidRPr="00896B23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https://vk.com/club237656900</w:t>
        </w:r>
      </w:hyperlink>
      <w:r w:rsidR="0038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End"/>
    </w:p>
    <w:p w:rsidR="00970EE3" w:rsidRPr="00970EE3" w:rsidRDefault="00970EE3" w:rsidP="00970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E19" w:rsidRDefault="009B7E19" w:rsidP="009B7E1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EE3" w:rsidRPr="002F081B" w:rsidRDefault="00970EE3" w:rsidP="009B7E1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EE3" w:rsidRDefault="00970EE3" w:rsidP="00970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="0079586D" w:rsidRPr="0097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</w:t>
      </w:r>
      <w:r w:rsidR="00FD2AA7" w:rsidRPr="0097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D2AA7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586D" w:rsidRDefault="00467CF6" w:rsidP="00970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Финалисты </w:t>
      </w:r>
      <w:r w:rsidR="002A0362" w:rsidRPr="00970E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записывают видео с исполнением отобранного Экспертной комиссией произведения, выкладывают на своей личной странице в социальной сети и присылают ссылку на почту турнира.</w:t>
      </w:r>
    </w:p>
    <w:p w:rsidR="006838F1" w:rsidRPr="00970EE3" w:rsidRDefault="006838F1" w:rsidP="00970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hAnsi="Times New Roman" w:cs="Times New Roman"/>
          <w:sz w:val="28"/>
          <w:szCs w:val="28"/>
        </w:rPr>
        <w:t xml:space="preserve">Срок подачи видеоматериалов от финалистов на второй тур – </w:t>
      </w:r>
      <w:r>
        <w:rPr>
          <w:rFonts w:ascii="Times New Roman" w:hAnsi="Times New Roman" w:cs="Times New Roman"/>
          <w:b/>
          <w:sz w:val="28"/>
          <w:szCs w:val="28"/>
        </w:rPr>
        <w:t>с 1</w:t>
      </w:r>
      <w:r w:rsidRPr="002F081B">
        <w:rPr>
          <w:rFonts w:ascii="Times New Roman" w:hAnsi="Times New Roman" w:cs="Times New Roman"/>
          <w:b/>
          <w:sz w:val="28"/>
          <w:szCs w:val="28"/>
        </w:rPr>
        <w:t xml:space="preserve"> по 31 августа 2026 года.</w:t>
      </w:r>
    </w:p>
    <w:p w:rsidR="009B7E19" w:rsidRPr="002F081B" w:rsidRDefault="009B7E19" w:rsidP="009B7E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8F1" w:rsidRDefault="006838F1" w:rsidP="00683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="009B28F2" w:rsidRPr="00683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этап:</w:t>
      </w:r>
      <w:r w:rsidR="009B28F2" w:rsidRPr="0068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38F1" w:rsidRDefault="002A0362" w:rsidP="00683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определяет  </w:t>
      </w:r>
      <w:r w:rsidR="00683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в каждой номинации -</w:t>
      </w:r>
      <w:r w:rsidR="00DF3C00" w:rsidRPr="0068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</w:t>
      </w:r>
      <w:r w:rsidR="006838F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енивает выступление финалистов</w:t>
      </w:r>
      <w:r w:rsidR="00DF3C00" w:rsidRPr="0068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10-ти бальной системе и выносит профессиональное решение по сумме баллов за одно выступление.</w:t>
      </w:r>
    </w:p>
    <w:p w:rsidR="006838F1" w:rsidRDefault="006838F1" w:rsidP="00683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F081B">
        <w:rPr>
          <w:rFonts w:ascii="Times New Roman" w:hAnsi="Times New Roman" w:cs="Times New Roman"/>
          <w:sz w:val="28"/>
          <w:szCs w:val="28"/>
        </w:rPr>
        <w:t xml:space="preserve">пределение победителей Турнира членами Жюри  –  </w:t>
      </w:r>
      <w:r>
        <w:rPr>
          <w:rFonts w:ascii="Times New Roman" w:hAnsi="Times New Roman" w:cs="Times New Roman"/>
          <w:b/>
          <w:sz w:val="28"/>
          <w:szCs w:val="28"/>
        </w:rPr>
        <w:t xml:space="preserve">с 1 </w:t>
      </w:r>
      <w:r w:rsidRPr="002F081B">
        <w:rPr>
          <w:rFonts w:ascii="Times New Roman" w:hAnsi="Times New Roman" w:cs="Times New Roman"/>
          <w:b/>
          <w:sz w:val="28"/>
          <w:szCs w:val="28"/>
        </w:rPr>
        <w:t xml:space="preserve"> по 30 сентября 2026 года.</w:t>
      </w:r>
    </w:p>
    <w:p w:rsidR="002A0362" w:rsidRPr="006838F1" w:rsidRDefault="002A0362" w:rsidP="00683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Конкурса и Жюри оставляют за собой право помимо призовых мест определять специальные места. </w:t>
      </w:r>
    </w:p>
    <w:p w:rsidR="009B7E19" w:rsidRPr="006838F1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AA7" w:rsidRPr="002F081B" w:rsidRDefault="00FD2AA7" w:rsidP="002F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FD2AA7" w:rsidRPr="002F081B" w:rsidRDefault="00FD2AA7" w:rsidP="002F08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Художественное своеобразие и образность.</w:t>
      </w:r>
    </w:p>
    <w:p w:rsidR="00FD2AA7" w:rsidRPr="002F081B" w:rsidRDefault="00FD2AA7" w:rsidP="002F08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Владение</w:t>
      </w:r>
      <w:proofErr w:type="gramEnd"/>
      <w:r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словом и поэтической техникой.</w:t>
      </w:r>
    </w:p>
    <w:p w:rsidR="00FD2AA7" w:rsidRPr="002F081B" w:rsidRDefault="00FD2AA7" w:rsidP="002F08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Оригинальность </w:t>
      </w:r>
      <w:r w:rsidR="00097F5F"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глубина раскрытия темы «российской</w:t>
      </w:r>
      <w:r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провинции».</w:t>
      </w:r>
    </w:p>
    <w:p w:rsidR="00FD2AA7" w:rsidRPr="002F081B" w:rsidRDefault="00FD2AA7" w:rsidP="002F08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Артистизм и м</w:t>
      </w:r>
      <w:r w:rsidR="002A0362"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астерство исполнения (для </w:t>
      </w:r>
      <w:proofErr w:type="spellStart"/>
      <w:r w:rsidR="002A0362"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</w:t>
      </w:r>
      <w:r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</w:t>
      </w:r>
      <w:proofErr w:type="spellEnd"/>
      <w:r w:rsidRPr="002F0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9B7E19" w:rsidRPr="00386C63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AA7" w:rsidRPr="002F081B" w:rsidRDefault="00FD2AA7" w:rsidP="002F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Жюри:</w:t>
      </w: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состав жюри войдут известные поэты, литературные критики, издатели и представители культурной общественности, внимательно следящие за развитием региональной литературной сцены.</w:t>
      </w:r>
    </w:p>
    <w:p w:rsidR="009B7E19" w:rsidRPr="00386C63" w:rsidRDefault="009B7E19" w:rsidP="002F08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3C00" w:rsidRPr="002F081B" w:rsidRDefault="00FD2AA7" w:rsidP="002F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Награды:</w:t>
      </w:r>
      <w:r w:rsidR="00DF3C00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Победители</w:t>
      </w: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турнира </w:t>
      </w:r>
      <w:r w:rsidR="00DF3C00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дипломами, специальными призами </w:t>
      </w: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F3C00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получают возможность публикации  </w:t>
      </w:r>
      <w:r w:rsidR="00097F5F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литературных журналах «Нижний Новгород»</w:t>
      </w:r>
      <w:r w:rsidR="00A70DDA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F3C00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«Земляки»</w:t>
      </w:r>
      <w:r w:rsidR="009B28F2"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C00" w:rsidRPr="002F081B" w:rsidRDefault="00DF3C00" w:rsidP="002F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финалисты турнира получают сертификаты Участника. Сертификаты будут высланы Оргкомитетом в электронном виде.</w:t>
      </w:r>
    </w:p>
    <w:p w:rsidR="009B7E19" w:rsidRDefault="009B7E19" w:rsidP="002F08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4F26" w:rsidRPr="002F081B" w:rsidRDefault="008A4F26" w:rsidP="002F08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Объяв</w:t>
      </w:r>
      <w:r w:rsidR="009B7E19">
        <w:rPr>
          <w:rFonts w:ascii="Times New Roman" w:hAnsi="Times New Roman" w:cs="Times New Roman"/>
          <w:sz w:val="28"/>
          <w:szCs w:val="28"/>
        </w:rPr>
        <w:t xml:space="preserve">ление победителей </w:t>
      </w:r>
      <w:r w:rsidRPr="002F081B">
        <w:rPr>
          <w:rFonts w:ascii="Times New Roman" w:hAnsi="Times New Roman" w:cs="Times New Roman"/>
          <w:sz w:val="28"/>
          <w:szCs w:val="28"/>
        </w:rPr>
        <w:t xml:space="preserve"> – </w:t>
      </w:r>
      <w:r w:rsidRPr="002F081B">
        <w:rPr>
          <w:rFonts w:ascii="Times New Roman" w:hAnsi="Times New Roman" w:cs="Times New Roman"/>
          <w:b/>
          <w:sz w:val="28"/>
          <w:szCs w:val="28"/>
        </w:rPr>
        <w:t>5 октября 2026 года</w:t>
      </w:r>
      <w:r w:rsidRPr="002F081B">
        <w:rPr>
          <w:rFonts w:ascii="Times New Roman" w:hAnsi="Times New Roman" w:cs="Times New Roman"/>
          <w:sz w:val="28"/>
          <w:szCs w:val="28"/>
        </w:rPr>
        <w:t xml:space="preserve"> (список победителей по номинациям будет опубликован  на страницах Турнира в социальных сетях). Награждение победителей Турнира состоится на церемонии торжественного открытия  Х Международного литературного фестиваля им. М. Горького</w:t>
      </w:r>
    </w:p>
    <w:p w:rsidR="008A4F26" w:rsidRPr="002F081B" w:rsidRDefault="008A4F26" w:rsidP="002F081B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6838F1" w:rsidRDefault="006838F1" w:rsidP="00F315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59E5" w:rsidRPr="002F081B" w:rsidRDefault="009E59E5" w:rsidP="00F31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b/>
          <w:bCs/>
          <w:sz w:val="28"/>
          <w:szCs w:val="28"/>
        </w:rPr>
        <w:t>УСЛОВИЯ УЧАСТИЯ В КОНКУРСЕ</w:t>
      </w:r>
      <w:r w:rsidR="00A70DDA" w:rsidRPr="002F081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59E5" w:rsidRPr="002F081B" w:rsidRDefault="00A70DDA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1.</w:t>
      </w:r>
      <w:r w:rsidR="009E59E5" w:rsidRPr="002F081B">
        <w:rPr>
          <w:rFonts w:ascii="Times New Roman" w:hAnsi="Times New Roman" w:cs="Times New Roman"/>
          <w:sz w:val="28"/>
          <w:szCs w:val="28"/>
        </w:rPr>
        <w:t>Все присланные на Конкурс материалы не рецензируются и не возвращаются.</w:t>
      </w:r>
    </w:p>
    <w:p w:rsidR="009E59E5" w:rsidRPr="002F081B" w:rsidRDefault="00A70DDA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2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. В период проведения Турнира  Участник разрешает </w:t>
      </w:r>
      <w:proofErr w:type="gramStart"/>
      <w:r w:rsidR="009E59E5" w:rsidRPr="002F081B">
        <w:rPr>
          <w:rFonts w:ascii="Times New Roman" w:hAnsi="Times New Roman" w:cs="Times New Roman"/>
          <w:sz w:val="28"/>
          <w:szCs w:val="28"/>
        </w:rPr>
        <w:t>безвозмездное</w:t>
      </w:r>
      <w:proofErr w:type="gramEnd"/>
    </w:p>
    <w:p w:rsidR="009E59E5" w:rsidRPr="002F081B" w:rsidRDefault="009E59E5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994555" w:rsidRPr="002F081B">
        <w:rPr>
          <w:rFonts w:ascii="Times New Roman" w:hAnsi="Times New Roman" w:cs="Times New Roman"/>
          <w:sz w:val="28"/>
          <w:szCs w:val="28"/>
        </w:rPr>
        <w:t>своих произведений</w:t>
      </w:r>
      <w:r w:rsidRPr="002F081B">
        <w:rPr>
          <w:rFonts w:ascii="Times New Roman" w:hAnsi="Times New Roman" w:cs="Times New Roman"/>
          <w:sz w:val="28"/>
          <w:szCs w:val="28"/>
        </w:rPr>
        <w:t xml:space="preserve"> с передачей Организаторам Конкурса следующих прав:</w:t>
      </w:r>
    </w:p>
    <w:p w:rsidR="009E59E5" w:rsidRPr="002F081B" w:rsidRDefault="009E59E5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● право на обнародование работ, т. е. на сообщение произведения в какой-либо форме или каким-либо способом неопределенному кругу лиц;</w:t>
      </w:r>
    </w:p>
    <w:p w:rsidR="009E59E5" w:rsidRPr="002F081B" w:rsidRDefault="009E59E5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● право на распространение работ;</w:t>
      </w:r>
    </w:p>
    <w:p w:rsidR="009E59E5" w:rsidRPr="002F081B" w:rsidRDefault="00A70DDA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3</w:t>
      </w:r>
      <w:r w:rsidR="00994555" w:rsidRPr="002F081B">
        <w:rPr>
          <w:rFonts w:ascii="Times New Roman" w:hAnsi="Times New Roman" w:cs="Times New Roman"/>
          <w:sz w:val="28"/>
          <w:szCs w:val="28"/>
        </w:rPr>
        <w:t>. Участник Турнира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подтверждает, что он является единственным правообладателем </w:t>
      </w:r>
      <w:r w:rsidR="00994555" w:rsidRPr="002F081B">
        <w:rPr>
          <w:rFonts w:ascii="Times New Roman" w:hAnsi="Times New Roman" w:cs="Times New Roman"/>
          <w:sz w:val="28"/>
          <w:szCs w:val="28"/>
        </w:rPr>
        <w:t>исключительных прав на произведения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, что при создании и </w:t>
      </w:r>
      <w:r w:rsidR="00994555" w:rsidRPr="002F081B">
        <w:rPr>
          <w:rFonts w:ascii="Times New Roman" w:hAnsi="Times New Roman" w:cs="Times New Roman"/>
          <w:sz w:val="28"/>
          <w:szCs w:val="28"/>
        </w:rPr>
        <w:t>использовании произведений,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им не были нарушены права третьих лиц.</w:t>
      </w:r>
    </w:p>
    <w:p w:rsidR="009E59E5" w:rsidRPr="002F081B" w:rsidRDefault="00A70DDA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4</w:t>
      </w:r>
      <w:r w:rsidR="00994555" w:rsidRPr="002F081B">
        <w:rPr>
          <w:rFonts w:ascii="Times New Roman" w:hAnsi="Times New Roman" w:cs="Times New Roman"/>
          <w:sz w:val="28"/>
          <w:szCs w:val="28"/>
        </w:rPr>
        <w:t>. Участник Турнира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гарантирует, что исключительное право на все объекты интеллектуальной собстве</w:t>
      </w:r>
      <w:r w:rsidR="00994555" w:rsidRPr="002F081B">
        <w:rPr>
          <w:rFonts w:ascii="Times New Roman" w:hAnsi="Times New Roman" w:cs="Times New Roman"/>
          <w:sz w:val="28"/>
          <w:szCs w:val="28"/>
        </w:rPr>
        <w:t>нности, входящие в состав произведений</w:t>
      </w:r>
      <w:r w:rsidR="009E59E5" w:rsidRPr="002F081B">
        <w:rPr>
          <w:rFonts w:ascii="Times New Roman" w:hAnsi="Times New Roman" w:cs="Times New Roman"/>
          <w:sz w:val="28"/>
          <w:szCs w:val="28"/>
        </w:rPr>
        <w:t>, принадлежит Участнику конкурса на законных основаниях.</w:t>
      </w:r>
    </w:p>
    <w:p w:rsidR="009E59E5" w:rsidRPr="002F081B" w:rsidRDefault="00A70DDA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5</w:t>
      </w:r>
      <w:r w:rsidR="00994555" w:rsidRPr="002F081B">
        <w:rPr>
          <w:rFonts w:ascii="Times New Roman" w:hAnsi="Times New Roman" w:cs="Times New Roman"/>
          <w:sz w:val="28"/>
          <w:szCs w:val="28"/>
        </w:rPr>
        <w:t>. Участники Турнира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дают согласие на фото и видеосъемку при проведении Конкурса по предложению Организаторов конкурса.</w:t>
      </w:r>
    </w:p>
    <w:p w:rsidR="009E59E5" w:rsidRPr="002F081B" w:rsidRDefault="00A70DDA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6</w:t>
      </w:r>
      <w:r w:rsidR="00994555" w:rsidRPr="002F081B">
        <w:rPr>
          <w:rFonts w:ascii="Times New Roman" w:hAnsi="Times New Roman" w:cs="Times New Roman"/>
          <w:sz w:val="28"/>
          <w:szCs w:val="28"/>
        </w:rPr>
        <w:t>. Направляя произведение на Турнир</w:t>
      </w:r>
      <w:r w:rsidR="009E59E5" w:rsidRPr="002F081B">
        <w:rPr>
          <w:rFonts w:ascii="Times New Roman" w:hAnsi="Times New Roman" w:cs="Times New Roman"/>
          <w:sz w:val="28"/>
          <w:szCs w:val="28"/>
        </w:rPr>
        <w:t>, Участники предоставля</w:t>
      </w:r>
      <w:r w:rsidR="00994555" w:rsidRPr="002F081B">
        <w:rPr>
          <w:rFonts w:ascii="Times New Roman" w:hAnsi="Times New Roman" w:cs="Times New Roman"/>
          <w:sz w:val="28"/>
          <w:szCs w:val="28"/>
        </w:rPr>
        <w:t xml:space="preserve">ют Организаторам 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право на использование персональных данных без получения специального согласия на каждый случай использования и без выплаты какого-либо денежного вознаграждения.</w:t>
      </w:r>
    </w:p>
    <w:p w:rsidR="009E59E5" w:rsidRPr="002F081B" w:rsidRDefault="00A70DDA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7</w:t>
      </w:r>
      <w:r w:rsidR="006734C4" w:rsidRPr="002F08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734C4" w:rsidRPr="002F081B">
        <w:rPr>
          <w:rFonts w:ascii="Times New Roman" w:hAnsi="Times New Roman" w:cs="Times New Roman"/>
          <w:sz w:val="28"/>
          <w:szCs w:val="28"/>
        </w:rPr>
        <w:t>Факт участия в Турнире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предусматривает согласие Участников, что их имена, фамилии, иные персональные данные, фотографии, интервью и другие материалы могут быть использованы Организаторами </w:t>
      </w:r>
      <w:r w:rsidR="006734C4" w:rsidRPr="002F081B">
        <w:rPr>
          <w:rFonts w:ascii="Times New Roman" w:hAnsi="Times New Roman" w:cs="Times New Roman"/>
          <w:sz w:val="28"/>
          <w:szCs w:val="28"/>
        </w:rPr>
        <w:t>Турнира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в рекламных и информационных целях, в том числе на телевидении, радио, в прессе, интернете и других СМИ, и для изготовления графических материалов без выплаты им какой-либо денежной компенсации.</w:t>
      </w:r>
      <w:proofErr w:type="gramEnd"/>
      <w:r w:rsidR="009E59E5" w:rsidRPr="002F081B">
        <w:rPr>
          <w:rFonts w:ascii="Times New Roman" w:hAnsi="Times New Roman" w:cs="Times New Roman"/>
          <w:sz w:val="28"/>
          <w:szCs w:val="28"/>
        </w:rPr>
        <w:t xml:space="preserve"> Все исключительные права на такие интервью и фотографии будут принадлежать </w:t>
      </w:r>
      <w:r w:rsidR="006734C4" w:rsidRPr="002F081B">
        <w:rPr>
          <w:rFonts w:ascii="Times New Roman" w:hAnsi="Times New Roman" w:cs="Times New Roman"/>
          <w:sz w:val="28"/>
          <w:szCs w:val="28"/>
        </w:rPr>
        <w:t>Организаторам Турнира</w:t>
      </w:r>
      <w:r w:rsidR="009E59E5" w:rsidRPr="002F081B">
        <w:rPr>
          <w:rFonts w:ascii="Times New Roman" w:hAnsi="Times New Roman" w:cs="Times New Roman"/>
          <w:sz w:val="28"/>
          <w:szCs w:val="28"/>
        </w:rPr>
        <w:t>.</w:t>
      </w:r>
    </w:p>
    <w:p w:rsidR="009E59E5" w:rsidRPr="002F081B" w:rsidRDefault="00A70DDA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8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. Подача </w:t>
      </w:r>
      <w:r w:rsidR="006734C4" w:rsidRPr="002F081B">
        <w:rPr>
          <w:rFonts w:ascii="Times New Roman" w:hAnsi="Times New Roman" w:cs="Times New Roman"/>
          <w:sz w:val="28"/>
          <w:szCs w:val="28"/>
        </w:rPr>
        <w:t>заявки на участие в Турнире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означает согласие Участника со всеми условиями Положения в целом и с каждым пунктом Положения в частности.</w:t>
      </w:r>
    </w:p>
    <w:p w:rsidR="009E59E5" w:rsidRPr="002F081B" w:rsidRDefault="00A70DDA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lastRenderedPageBreak/>
        <w:t>9. Подавая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заявку, Участник Конкурса подтверждает свое согласие на обработку персональных данных Организа</w:t>
      </w:r>
      <w:r w:rsidR="00E2734E" w:rsidRPr="002F081B">
        <w:rPr>
          <w:rFonts w:ascii="Times New Roman" w:hAnsi="Times New Roman" w:cs="Times New Roman"/>
          <w:sz w:val="28"/>
          <w:szCs w:val="28"/>
        </w:rPr>
        <w:t>торам турнира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E59E5" w:rsidRPr="002F081B">
        <w:rPr>
          <w:rFonts w:ascii="Times New Roman" w:hAnsi="Times New Roman" w:cs="Times New Roman"/>
          <w:sz w:val="28"/>
          <w:szCs w:val="28"/>
        </w:rPr>
        <w:t>см</w:t>
      </w:r>
      <w:proofErr w:type="gramStart"/>
      <w:r w:rsidR="009E59E5" w:rsidRPr="002F081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E59E5" w:rsidRPr="002F081B">
        <w:rPr>
          <w:rFonts w:ascii="Times New Roman" w:hAnsi="Times New Roman" w:cs="Times New Roman"/>
          <w:sz w:val="28"/>
          <w:szCs w:val="28"/>
        </w:rPr>
        <w:t>риложение</w:t>
      </w:r>
      <w:proofErr w:type="spellEnd"/>
      <w:r w:rsidR="009E59E5" w:rsidRPr="002F081B">
        <w:rPr>
          <w:rFonts w:ascii="Times New Roman" w:hAnsi="Times New Roman" w:cs="Times New Roman"/>
          <w:sz w:val="28"/>
          <w:szCs w:val="28"/>
        </w:rPr>
        <w:t xml:space="preserve"> № 1).</w:t>
      </w:r>
    </w:p>
    <w:p w:rsidR="009E59E5" w:rsidRPr="002F081B" w:rsidRDefault="009E59E5" w:rsidP="002F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9E5" w:rsidRPr="002F081B" w:rsidRDefault="00E2734E" w:rsidP="00F315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59E5" w:rsidRPr="002F081B" w:rsidRDefault="00E2734E" w:rsidP="00F315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E2734E" w:rsidRPr="002F081B" w:rsidRDefault="00E2734E" w:rsidP="00F315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F081B">
        <w:rPr>
          <w:rFonts w:ascii="Times New Roman" w:hAnsi="Times New Roman" w:cs="Times New Roman"/>
          <w:b/>
          <w:bCs/>
          <w:sz w:val="28"/>
          <w:szCs w:val="28"/>
        </w:rPr>
        <w:t>о проведении</w:t>
      </w:r>
    </w:p>
    <w:p w:rsidR="00E2734E" w:rsidRPr="002F081B" w:rsidRDefault="00E2734E" w:rsidP="00F315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F081B">
        <w:rPr>
          <w:rFonts w:ascii="Times New Roman" w:hAnsi="Times New Roman" w:cs="Times New Roman"/>
          <w:b/>
          <w:bCs/>
          <w:sz w:val="28"/>
          <w:szCs w:val="28"/>
        </w:rPr>
        <w:t>Поэтического турнира</w:t>
      </w:r>
    </w:p>
    <w:p w:rsidR="00E2734E" w:rsidRPr="002F081B" w:rsidRDefault="00E2734E" w:rsidP="00F315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F081B">
        <w:rPr>
          <w:rFonts w:ascii="Times New Roman" w:hAnsi="Times New Roman" w:cs="Times New Roman"/>
          <w:b/>
          <w:bCs/>
          <w:sz w:val="28"/>
          <w:szCs w:val="28"/>
        </w:rPr>
        <w:t>«ПОЭЗИЯ РУССКОЙ ПРОВИНЦИИ»</w:t>
      </w:r>
    </w:p>
    <w:p w:rsidR="00E2734E" w:rsidRPr="002F081B" w:rsidRDefault="00E2734E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9E5" w:rsidRPr="002F081B" w:rsidRDefault="006734C4" w:rsidP="00F315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081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E59E5" w:rsidRPr="002F081B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6734C4" w:rsidRPr="002F081B" w:rsidRDefault="006734C4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34E" w:rsidRPr="002F081B" w:rsidRDefault="009E59E5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В соответствии с требованиями статьи 9 федерального з</w:t>
      </w:r>
      <w:r w:rsidR="00E2734E" w:rsidRPr="002F081B">
        <w:rPr>
          <w:rFonts w:ascii="Times New Roman" w:hAnsi="Times New Roman" w:cs="Times New Roman"/>
          <w:sz w:val="28"/>
          <w:szCs w:val="28"/>
        </w:rPr>
        <w:t xml:space="preserve">акона от 27.07.2006 № 152-ФЗ «О </w:t>
      </w:r>
      <w:r w:rsidRPr="002F081B">
        <w:rPr>
          <w:rFonts w:ascii="Times New Roman" w:hAnsi="Times New Roman" w:cs="Times New Roman"/>
          <w:sz w:val="28"/>
          <w:szCs w:val="28"/>
        </w:rPr>
        <w:t>персональных данных», подтверждаю свое согласие</w:t>
      </w:r>
    </w:p>
    <w:p w:rsidR="00E2734E" w:rsidRPr="002F081B" w:rsidRDefault="00E2734E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 xml:space="preserve">Организаторам </w:t>
      </w:r>
      <w:r w:rsidRPr="002F081B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Поэтического турнира «ПОЭЗИЯ РУССКОЙ ПРОВИНЦИИ» </w:t>
      </w:r>
      <w:r w:rsidR="009E59E5" w:rsidRPr="002F081B">
        <w:rPr>
          <w:rFonts w:ascii="Times New Roman" w:hAnsi="Times New Roman" w:cs="Times New Roman"/>
          <w:sz w:val="28"/>
          <w:szCs w:val="28"/>
        </w:rPr>
        <w:t>на обработку моих персональных данных, указанных в Заявке</w:t>
      </w:r>
      <w:r w:rsidRPr="002F0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081B">
        <w:rPr>
          <w:rFonts w:ascii="Times New Roman" w:hAnsi="Times New Roman" w:cs="Times New Roman"/>
          <w:sz w:val="28"/>
          <w:szCs w:val="28"/>
        </w:rPr>
        <w:t>на участие в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</w:t>
      </w:r>
      <w:r w:rsidRPr="002F081B">
        <w:rPr>
          <w:rFonts w:ascii="Times New Roman" w:hAnsi="Times New Roman" w:cs="Times New Roman"/>
          <w:b/>
          <w:bCs/>
          <w:sz w:val="28"/>
          <w:szCs w:val="28"/>
        </w:rPr>
        <w:t>Поэтическом турнире «ПОЭЗИЯ РУССКОЙ ПРОВИНЦИИ».</w:t>
      </w:r>
    </w:p>
    <w:p w:rsidR="00E2734E" w:rsidRPr="002F081B" w:rsidRDefault="00E2734E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34E" w:rsidRPr="002F081B" w:rsidRDefault="009E59E5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081B">
        <w:rPr>
          <w:rFonts w:ascii="Times New Roman" w:hAnsi="Times New Roman" w:cs="Times New Roman"/>
          <w:sz w:val="28"/>
          <w:szCs w:val="28"/>
        </w:rPr>
        <w:t>Обработка (сбор, систематизация, накопление, хранение, уточ</w:t>
      </w:r>
      <w:r w:rsidR="00E2734E" w:rsidRPr="002F081B">
        <w:rPr>
          <w:rFonts w:ascii="Times New Roman" w:hAnsi="Times New Roman" w:cs="Times New Roman"/>
          <w:sz w:val="28"/>
          <w:szCs w:val="28"/>
        </w:rPr>
        <w:t xml:space="preserve">нение, использование, передача, </w:t>
      </w:r>
      <w:r w:rsidRPr="002F081B">
        <w:rPr>
          <w:rFonts w:ascii="Times New Roman" w:hAnsi="Times New Roman" w:cs="Times New Roman"/>
          <w:sz w:val="28"/>
          <w:szCs w:val="28"/>
        </w:rPr>
        <w:t>уничтожение) моих персональных данных осущест</w:t>
      </w:r>
      <w:r w:rsidR="00E2734E" w:rsidRPr="002F081B">
        <w:rPr>
          <w:rFonts w:ascii="Times New Roman" w:hAnsi="Times New Roman" w:cs="Times New Roman"/>
          <w:sz w:val="28"/>
          <w:szCs w:val="28"/>
        </w:rPr>
        <w:t xml:space="preserve">вляется в рамках </w:t>
      </w:r>
      <w:r w:rsidR="00E2734E" w:rsidRPr="002F081B">
        <w:rPr>
          <w:rFonts w:ascii="Times New Roman" w:hAnsi="Times New Roman" w:cs="Times New Roman"/>
          <w:b/>
          <w:bCs/>
          <w:sz w:val="28"/>
          <w:szCs w:val="28"/>
        </w:rPr>
        <w:t>Поэтического турнира «ПОЭЗИЯ РУССКОЙ ПРОВИНЦИИ»</w:t>
      </w:r>
      <w:proofErr w:type="gramEnd"/>
    </w:p>
    <w:p w:rsidR="009E59E5" w:rsidRPr="002F081B" w:rsidRDefault="009E59E5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 xml:space="preserve">Я предоставляю </w:t>
      </w:r>
      <w:r w:rsidR="00E2734E" w:rsidRPr="002F081B">
        <w:rPr>
          <w:rFonts w:ascii="Times New Roman" w:hAnsi="Times New Roman" w:cs="Times New Roman"/>
          <w:sz w:val="28"/>
          <w:szCs w:val="28"/>
        </w:rPr>
        <w:t>Организаторам турнира</w:t>
      </w:r>
      <w:r w:rsidRPr="002F081B">
        <w:rPr>
          <w:rFonts w:ascii="Times New Roman" w:hAnsi="Times New Roman" w:cs="Times New Roman"/>
          <w:sz w:val="28"/>
          <w:szCs w:val="28"/>
        </w:rPr>
        <w:t xml:space="preserve"> право передавать мои персонал</w:t>
      </w:r>
      <w:r w:rsidR="00994555" w:rsidRPr="002F081B">
        <w:rPr>
          <w:rFonts w:ascii="Times New Roman" w:hAnsi="Times New Roman" w:cs="Times New Roman"/>
          <w:sz w:val="28"/>
          <w:szCs w:val="28"/>
        </w:rPr>
        <w:t>ьные данные должностным лицам</w:t>
      </w:r>
      <w:r w:rsidRPr="002F081B">
        <w:rPr>
          <w:rFonts w:ascii="Times New Roman" w:hAnsi="Times New Roman" w:cs="Times New Roman"/>
          <w:sz w:val="28"/>
          <w:szCs w:val="28"/>
        </w:rPr>
        <w:t>, партнерам и контрагентам в рамках реализации</w:t>
      </w:r>
    </w:p>
    <w:p w:rsidR="009E59E5" w:rsidRPr="002F081B" w:rsidRDefault="009E59E5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вышеуказанных целей.</w:t>
      </w:r>
    </w:p>
    <w:p w:rsidR="009E59E5" w:rsidRPr="002F081B" w:rsidRDefault="009E59E5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 xml:space="preserve">Я обязуюсь не представляться чужим именем или от </w:t>
      </w:r>
      <w:r w:rsidR="00E2734E" w:rsidRPr="002F081B">
        <w:rPr>
          <w:rFonts w:ascii="Times New Roman" w:hAnsi="Times New Roman" w:cs="Times New Roman"/>
          <w:sz w:val="28"/>
          <w:szCs w:val="28"/>
        </w:rPr>
        <w:t xml:space="preserve">чужого имени (частного лица или </w:t>
      </w:r>
      <w:r w:rsidRPr="002F081B">
        <w:rPr>
          <w:rFonts w:ascii="Times New Roman" w:hAnsi="Times New Roman" w:cs="Times New Roman"/>
          <w:sz w:val="28"/>
          <w:szCs w:val="28"/>
        </w:rPr>
        <w:t>организации), не указывать заведомо недостоверную информ</w:t>
      </w:r>
      <w:r w:rsidR="00E2734E" w:rsidRPr="002F081B">
        <w:rPr>
          <w:rFonts w:ascii="Times New Roman" w:hAnsi="Times New Roman" w:cs="Times New Roman"/>
          <w:sz w:val="28"/>
          <w:szCs w:val="28"/>
        </w:rPr>
        <w:t xml:space="preserve">ацию и информацию, </w:t>
      </w:r>
      <w:r w:rsidRPr="002F081B">
        <w:rPr>
          <w:rFonts w:ascii="Times New Roman" w:hAnsi="Times New Roman" w:cs="Times New Roman"/>
          <w:sz w:val="28"/>
          <w:szCs w:val="28"/>
        </w:rPr>
        <w:t>идентифицирующую третьих лиц или относящуюся к третьим лицам.</w:t>
      </w:r>
    </w:p>
    <w:p w:rsidR="009E59E5" w:rsidRPr="002F081B" w:rsidRDefault="009E59E5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081B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 w:rsidR="00E2734E" w:rsidRPr="002F081B">
        <w:rPr>
          <w:rFonts w:ascii="Times New Roman" w:hAnsi="Times New Roman" w:cs="Times New Roman"/>
          <w:sz w:val="28"/>
          <w:szCs w:val="28"/>
        </w:rPr>
        <w:t>Орг</w:t>
      </w:r>
      <w:r w:rsidR="00994555" w:rsidRPr="002F081B">
        <w:rPr>
          <w:rFonts w:ascii="Times New Roman" w:hAnsi="Times New Roman" w:cs="Times New Roman"/>
          <w:sz w:val="28"/>
          <w:szCs w:val="28"/>
        </w:rPr>
        <w:t>анизаторам</w:t>
      </w:r>
      <w:r w:rsidR="00E2734E" w:rsidRPr="002F081B">
        <w:rPr>
          <w:rFonts w:ascii="Times New Roman" w:hAnsi="Times New Roman" w:cs="Times New Roman"/>
          <w:sz w:val="28"/>
          <w:szCs w:val="28"/>
        </w:rPr>
        <w:t xml:space="preserve"> турнира</w:t>
      </w:r>
      <w:r w:rsidRPr="002F081B">
        <w:rPr>
          <w:rFonts w:ascii="Times New Roman" w:hAnsi="Times New Roman" w:cs="Times New Roman"/>
          <w:sz w:val="28"/>
          <w:szCs w:val="28"/>
        </w:rPr>
        <w:t xml:space="preserve"> право осуществлять </w:t>
      </w:r>
      <w:r w:rsidR="00E2734E" w:rsidRPr="002F081B">
        <w:rPr>
          <w:rFonts w:ascii="Times New Roman" w:hAnsi="Times New Roman" w:cs="Times New Roman"/>
          <w:sz w:val="28"/>
          <w:szCs w:val="28"/>
        </w:rPr>
        <w:t xml:space="preserve">все действия (операции) с моими </w:t>
      </w:r>
      <w:r w:rsidRPr="002F081B">
        <w:rPr>
          <w:rFonts w:ascii="Times New Roman" w:hAnsi="Times New Roman" w:cs="Times New Roman"/>
          <w:sz w:val="28"/>
          <w:szCs w:val="28"/>
        </w:rPr>
        <w:t>персональными данными, включая сбор, систематизацию, накопление, хранение,</w:t>
      </w:r>
      <w:r w:rsidR="00E2734E" w:rsidRPr="002F081B">
        <w:rPr>
          <w:rFonts w:ascii="Times New Roman" w:hAnsi="Times New Roman" w:cs="Times New Roman"/>
          <w:sz w:val="28"/>
          <w:szCs w:val="28"/>
        </w:rPr>
        <w:t xml:space="preserve"> </w:t>
      </w:r>
      <w:r w:rsidRPr="002F081B">
        <w:rPr>
          <w:rFonts w:ascii="Times New Roman" w:hAnsi="Times New Roman" w:cs="Times New Roman"/>
          <w:sz w:val="28"/>
          <w:szCs w:val="28"/>
        </w:rPr>
        <w:t>обновление, изменение, использование, обезличивание, блокирование, уничтожение.</w:t>
      </w:r>
      <w:proofErr w:type="gramEnd"/>
    </w:p>
    <w:p w:rsidR="009E59E5" w:rsidRPr="002F081B" w:rsidRDefault="00994555" w:rsidP="00F3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Организаторы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 вправе обрабатывать мои персональные данные посредством внесения их в</w:t>
      </w:r>
      <w:r w:rsidR="00E2734E" w:rsidRPr="002F081B">
        <w:rPr>
          <w:rFonts w:ascii="Times New Roman" w:hAnsi="Times New Roman" w:cs="Times New Roman"/>
          <w:sz w:val="28"/>
          <w:szCs w:val="28"/>
        </w:rPr>
        <w:t xml:space="preserve"> </w:t>
      </w:r>
      <w:r w:rsidR="009E59E5" w:rsidRPr="002F081B">
        <w:rPr>
          <w:rFonts w:ascii="Times New Roman" w:hAnsi="Times New Roman" w:cs="Times New Roman"/>
          <w:sz w:val="28"/>
          <w:szCs w:val="28"/>
        </w:rPr>
        <w:t>электронную базу данных, включения в спи</w:t>
      </w:r>
      <w:r w:rsidR="00E2734E" w:rsidRPr="002F081B">
        <w:rPr>
          <w:rFonts w:ascii="Times New Roman" w:hAnsi="Times New Roman" w:cs="Times New Roman"/>
          <w:sz w:val="28"/>
          <w:szCs w:val="28"/>
        </w:rPr>
        <w:t xml:space="preserve">ски (реестры) и отчетные формы, </w:t>
      </w:r>
      <w:r w:rsidR="009E59E5" w:rsidRPr="002F081B">
        <w:rPr>
          <w:rFonts w:ascii="Times New Roman" w:hAnsi="Times New Roman" w:cs="Times New Roman"/>
          <w:sz w:val="28"/>
          <w:szCs w:val="28"/>
        </w:rPr>
        <w:t xml:space="preserve">предусмотренные документами, регламентирующими </w:t>
      </w:r>
      <w:r w:rsidRPr="002F081B">
        <w:rPr>
          <w:rFonts w:ascii="Times New Roman" w:hAnsi="Times New Roman" w:cs="Times New Roman"/>
          <w:sz w:val="28"/>
          <w:szCs w:val="28"/>
        </w:rPr>
        <w:t>проведение турнира.</w:t>
      </w:r>
    </w:p>
    <w:p w:rsidR="009E59E5" w:rsidRPr="002F081B" w:rsidRDefault="009E59E5" w:rsidP="00F3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в </w:t>
      </w:r>
      <w:r w:rsidR="00E2734E" w:rsidRPr="002F081B">
        <w:rPr>
          <w:rFonts w:ascii="Times New Roman" w:hAnsi="Times New Roman" w:cs="Times New Roman"/>
          <w:sz w:val="28"/>
          <w:szCs w:val="28"/>
        </w:rPr>
        <w:t xml:space="preserve">течение 5 (пяти) лет </w:t>
      </w:r>
      <w:proofErr w:type="gramStart"/>
      <w:r w:rsidR="00E2734E" w:rsidRPr="002F081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E2734E" w:rsidRPr="002F081B">
        <w:rPr>
          <w:rFonts w:ascii="Times New Roman" w:hAnsi="Times New Roman" w:cs="Times New Roman"/>
          <w:sz w:val="28"/>
          <w:szCs w:val="28"/>
        </w:rPr>
        <w:t xml:space="preserve"> его </w:t>
      </w:r>
      <w:r w:rsidRPr="002F081B">
        <w:rPr>
          <w:rFonts w:ascii="Times New Roman" w:hAnsi="Times New Roman" w:cs="Times New Roman"/>
          <w:sz w:val="28"/>
          <w:szCs w:val="28"/>
        </w:rPr>
        <w:t>предоставления.</w:t>
      </w:r>
    </w:p>
    <w:p w:rsidR="009E59E5" w:rsidRPr="002F081B" w:rsidRDefault="009E59E5" w:rsidP="006734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81B">
        <w:rPr>
          <w:rFonts w:ascii="Times New Roman" w:hAnsi="Times New Roman" w:cs="Times New Roman"/>
          <w:sz w:val="28"/>
          <w:szCs w:val="28"/>
        </w:rPr>
        <w:t>.</w:t>
      </w:r>
    </w:p>
    <w:p w:rsidR="009E59E5" w:rsidRPr="00F3153B" w:rsidRDefault="009E59E5" w:rsidP="009E59E5">
      <w:pPr>
        <w:rPr>
          <w:rFonts w:ascii="Times New Roman" w:hAnsi="Times New Roman" w:cs="Times New Roman"/>
          <w:sz w:val="28"/>
          <w:szCs w:val="28"/>
        </w:rPr>
      </w:pPr>
    </w:p>
    <w:sectPr w:rsidR="009E59E5" w:rsidRPr="00F3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4524"/>
    <w:multiLevelType w:val="multilevel"/>
    <w:tmpl w:val="775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B1420"/>
    <w:multiLevelType w:val="hybridMultilevel"/>
    <w:tmpl w:val="B1E41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4A10"/>
    <w:multiLevelType w:val="multilevel"/>
    <w:tmpl w:val="08561E72"/>
    <w:numStyleLink w:val="1"/>
  </w:abstractNum>
  <w:abstractNum w:abstractNumId="3">
    <w:nsid w:val="31414879"/>
    <w:multiLevelType w:val="multilevel"/>
    <w:tmpl w:val="39CC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80980"/>
    <w:multiLevelType w:val="multilevel"/>
    <w:tmpl w:val="4422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70EA7"/>
    <w:multiLevelType w:val="multilevel"/>
    <w:tmpl w:val="AD26292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02A54"/>
    <w:multiLevelType w:val="multilevel"/>
    <w:tmpl w:val="33F2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9C26BC"/>
    <w:multiLevelType w:val="multilevel"/>
    <w:tmpl w:val="D2745E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41463B"/>
    <w:multiLevelType w:val="multilevel"/>
    <w:tmpl w:val="08561E72"/>
    <w:styleLink w:val="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37"/>
        </w:tabs>
        <w:ind w:left="71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637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94" w:firstLine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4" w:firstLine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654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654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14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6DC3349"/>
    <w:multiLevelType w:val="multilevel"/>
    <w:tmpl w:val="8204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813F44"/>
    <w:multiLevelType w:val="multilevel"/>
    <w:tmpl w:val="9CDC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81D2D"/>
    <w:multiLevelType w:val="multilevel"/>
    <w:tmpl w:val="EB92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257C8"/>
    <w:multiLevelType w:val="multilevel"/>
    <w:tmpl w:val="B60E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045403"/>
    <w:multiLevelType w:val="multilevel"/>
    <w:tmpl w:val="6CF4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456886"/>
    <w:multiLevelType w:val="multilevel"/>
    <w:tmpl w:val="319E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167F81"/>
    <w:multiLevelType w:val="multilevel"/>
    <w:tmpl w:val="9AC8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BD207B"/>
    <w:multiLevelType w:val="hybridMultilevel"/>
    <w:tmpl w:val="5830B4B2"/>
    <w:lvl w:ilvl="0" w:tplc="8D5A338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5C3801"/>
    <w:multiLevelType w:val="hybridMultilevel"/>
    <w:tmpl w:val="71CC2BBC"/>
    <w:lvl w:ilvl="0" w:tplc="EA44B1F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13"/>
  </w:num>
  <w:num w:numId="12">
    <w:abstractNumId w:val="5"/>
  </w:num>
  <w:num w:numId="13">
    <w:abstractNumId w:val="8"/>
  </w:num>
  <w:num w:numId="14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282" w:firstLine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28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8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08" w:firstLine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08" w:firstLine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08" w:firstLine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94" w:firstLine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4" w:firstLine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54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2"/>
  </w:num>
  <w:num w:numId="16">
    <w:abstractNumId w:val="1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A7"/>
    <w:rsid w:val="00097F5F"/>
    <w:rsid w:val="000C0473"/>
    <w:rsid w:val="001D3BF1"/>
    <w:rsid w:val="001E0C96"/>
    <w:rsid w:val="002A0362"/>
    <w:rsid w:val="002F081B"/>
    <w:rsid w:val="00327896"/>
    <w:rsid w:val="00372641"/>
    <w:rsid w:val="00386C63"/>
    <w:rsid w:val="003C184E"/>
    <w:rsid w:val="003D1EDF"/>
    <w:rsid w:val="00467CF6"/>
    <w:rsid w:val="004A6E15"/>
    <w:rsid w:val="00523402"/>
    <w:rsid w:val="005E260A"/>
    <w:rsid w:val="0061550E"/>
    <w:rsid w:val="00617DE2"/>
    <w:rsid w:val="00643D28"/>
    <w:rsid w:val="006734C4"/>
    <w:rsid w:val="00681068"/>
    <w:rsid w:val="006838F1"/>
    <w:rsid w:val="00705E43"/>
    <w:rsid w:val="00742855"/>
    <w:rsid w:val="0079586D"/>
    <w:rsid w:val="007B5B48"/>
    <w:rsid w:val="008A0F5D"/>
    <w:rsid w:val="008A4F26"/>
    <w:rsid w:val="00907B79"/>
    <w:rsid w:val="00970EE3"/>
    <w:rsid w:val="00994555"/>
    <w:rsid w:val="009B28F2"/>
    <w:rsid w:val="009B7E19"/>
    <w:rsid w:val="009E59E5"/>
    <w:rsid w:val="00A30001"/>
    <w:rsid w:val="00A70DDA"/>
    <w:rsid w:val="00AB4A16"/>
    <w:rsid w:val="00C02E68"/>
    <w:rsid w:val="00DF3C00"/>
    <w:rsid w:val="00E2734E"/>
    <w:rsid w:val="00F3153B"/>
    <w:rsid w:val="00FD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05E43"/>
  </w:style>
  <w:style w:type="paragraph" w:styleId="a4">
    <w:name w:val="List Paragraph"/>
    <w:basedOn w:val="a"/>
    <w:uiPriority w:val="34"/>
    <w:qFormat/>
    <w:rsid w:val="00705E43"/>
    <w:pPr>
      <w:ind w:left="720"/>
      <w:contextualSpacing/>
    </w:pPr>
  </w:style>
  <w:style w:type="numbering" w:customStyle="1" w:styleId="1">
    <w:name w:val="Импортированный стиль 1"/>
    <w:rsid w:val="005E260A"/>
    <w:pPr>
      <w:numPr>
        <w:numId w:val="13"/>
      </w:numPr>
    </w:pPr>
  </w:style>
  <w:style w:type="character" w:styleId="a5">
    <w:name w:val="Hyperlink"/>
    <w:basedOn w:val="a0"/>
    <w:uiPriority w:val="99"/>
    <w:unhideWhenUsed/>
    <w:rsid w:val="003726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05E43"/>
  </w:style>
  <w:style w:type="paragraph" w:styleId="a4">
    <w:name w:val="List Paragraph"/>
    <w:basedOn w:val="a"/>
    <w:uiPriority w:val="34"/>
    <w:qFormat/>
    <w:rsid w:val="00705E43"/>
    <w:pPr>
      <w:ind w:left="720"/>
      <w:contextualSpacing/>
    </w:pPr>
  </w:style>
  <w:style w:type="numbering" w:customStyle="1" w:styleId="1">
    <w:name w:val="Импортированный стиль 1"/>
    <w:rsid w:val="005E260A"/>
    <w:pPr>
      <w:numPr>
        <w:numId w:val="13"/>
      </w:numPr>
    </w:pPr>
  </w:style>
  <w:style w:type="character" w:styleId="a5">
    <w:name w:val="Hyperlink"/>
    <w:basedOn w:val="a0"/>
    <w:uiPriority w:val="99"/>
    <w:unhideWhenUsed/>
    <w:rsid w:val="00372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37656900" TargetMode="External"/><Relationship Id="rId3" Type="http://schemas.openxmlformats.org/officeDocument/2006/relationships/styles" Target="styles.xml"/><Relationship Id="rId7" Type="http://schemas.openxmlformats.org/officeDocument/2006/relationships/hyperlink" Target="mailto:poetryruspr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91BA-2E71-43B3-A572-92848FFD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1392</Words>
  <Characters>7713</Characters>
  <Application>Microsoft Office Word</Application>
  <DocSecurity>0</DocSecurity>
  <Lines>148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2025-12-22T10:34:00Z</cp:lastPrinted>
  <dcterms:created xsi:type="dcterms:W3CDTF">2026-04-15T11:23:00Z</dcterms:created>
  <dcterms:modified xsi:type="dcterms:W3CDTF">2026-04-16T10:48:00Z</dcterms:modified>
</cp:coreProperties>
</file>